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DF63" w14:textId="77777777" w:rsidR="00163DFA" w:rsidRPr="00163DFA" w:rsidRDefault="00163DFA">
      <w:pPr>
        <w:rPr>
          <w:rFonts w:asciiTheme="majorHAnsi" w:hAnsiTheme="majorHAnsi"/>
          <w:b/>
          <w:sz w:val="32"/>
          <w:szCs w:val="32"/>
          <w:lang w:val="fi-FI"/>
        </w:rPr>
      </w:pPr>
      <w:r w:rsidRPr="00163DFA">
        <w:rPr>
          <w:rFonts w:asciiTheme="majorHAnsi" w:hAnsiTheme="majorHAnsi"/>
          <w:b/>
          <w:sz w:val="32"/>
          <w:szCs w:val="32"/>
          <w:lang w:val="fi-FI"/>
        </w:rPr>
        <w:t>Henkilökohtainen osaamiskartoitus (HOK)</w:t>
      </w:r>
    </w:p>
    <w:p w14:paraId="4A25DBC3" w14:textId="77777777" w:rsidR="00163DFA" w:rsidRDefault="00163DFA">
      <w:pPr>
        <w:rPr>
          <w:lang w:val="fi-FI"/>
        </w:rPr>
      </w:pPr>
    </w:p>
    <w:p w14:paraId="10DA35FC" w14:textId="36F0EF1F" w:rsidR="00163DFA" w:rsidRDefault="00163DFA">
      <w:pPr>
        <w:rPr>
          <w:lang w:val="fi-FI"/>
        </w:rPr>
      </w:pPr>
      <w:r>
        <w:rPr>
          <w:lang w:val="fi-FI"/>
        </w:rPr>
        <w:t>Perehdy opinto-oppaan (s. 3 – 8) avulla moduulien osaamistavoitteisiin ja</w:t>
      </w:r>
      <w:r w:rsidR="004F157A">
        <w:rPr>
          <w:lang w:val="fi-FI"/>
        </w:rPr>
        <w:t xml:space="preserve"> teemojen arviointikriteereihin. P</w:t>
      </w:r>
      <w:r>
        <w:rPr>
          <w:lang w:val="fi-FI"/>
        </w:rPr>
        <w:t xml:space="preserve">ohdi alla olevien sarakkeiden kysymyksiä. Täytä lomakkeen sarakkeet osaamisesi tunnistamista varten. </w:t>
      </w:r>
      <w:r w:rsidR="0018177A">
        <w:rPr>
          <w:lang w:val="fi-FI"/>
        </w:rPr>
        <w:br/>
      </w:r>
    </w:p>
    <w:p w14:paraId="5864FCA7" w14:textId="432767A9" w:rsidR="00163DFA" w:rsidRDefault="004F157A">
      <w:pPr>
        <w:rPr>
          <w:lang w:val="fi-FI"/>
        </w:rPr>
      </w:pPr>
      <w:r>
        <w:rPr>
          <w:lang w:val="fi-FI"/>
        </w:rPr>
        <w:t>Ota täytetty lomake mukaan lähijaksolle 4.-5.5.2018</w:t>
      </w:r>
    </w:p>
    <w:p w14:paraId="140D7FA5" w14:textId="77777777" w:rsidR="00163DFA" w:rsidRDefault="00163DFA">
      <w:pPr>
        <w:rPr>
          <w:lang w:val="fi-FI"/>
        </w:rPr>
      </w:pPr>
    </w:p>
    <w:p w14:paraId="0063DAD3" w14:textId="77777777" w:rsidR="00163DFA" w:rsidRDefault="00163DFA">
      <w:pPr>
        <w:rPr>
          <w:lang w:val="fi-FI"/>
        </w:rPr>
      </w:pPr>
    </w:p>
    <w:p w14:paraId="5F627135" w14:textId="775FE5C6" w:rsidR="000A473F" w:rsidRPr="00163DFA" w:rsidRDefault="006F0CC5">
      <w:pPr>
        <w:rPr>
          <w:lang w:val="fi-FI"/>
        </w:rPr>
      </w:pPr>
      <w:r w:rsidRPr="005A7F8D">
        <w:rPr>
          <w:b/>
          <w:sz w:val="24"/>
          <w:szCs w:val="24"/>
          <w:lang w:val="fi-FI"/>
        </w:rPr>
        <w:t>Opetus ohjaus- ja arviointiosaaminen</w:t>
      </w:r>
      <w:r w:rsidR="005B26CD" w:rsidRPr="005A7F8D">
        <w:rPr>
          <w:b/>
          <w:sz w:val="24"/>
          <w:szCs w:val="24"/>
          <w:lang w:val="fi-FI"/>
        </w:rPr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704"/>
        <w:gridCol w:w="2820"/>
        <w:gridCol w:w="2835"/>
        <w:gridCol w:w="2693"/>
        <w:gridCol w:w="2835"/>
      </w:tblGrid>
      <w:tr w:rsidR="0018177A" w14:paraId="5ADEA8EB" w14:textId="2A22614E" w:rsidTr="005A7F8D">
        <w:tc>
          <w:tcPr>
            <w:tcW w:w="2704" w:type="dxa"/>
            <w:shd w:val="clear" w:color="auto" w:fill="FFD966" w:themeFill="accent4" w:themeFillTint="99"/>
          </w:tcPr>
          <w:p w14:paraId="5E9DDB8A" w14:textId="549AD900" w:rsidR="0018177A" w:rsidRPr="0018177A" w:rsidRDefault="0018177A">
            <w:pPr>
              <w:rPr>
                <w:sz w:val="20"/>
                <w:szCs w:val="20"/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Osaamistavoitteet:</w:t>
            </w:r>
          </w:p>
        </w:tc>
        <w:tc>
          <w:tcPr>
            <w:tcW w:w="2820" w:type="dxa"/>
            <w:shd w:val="clear" w:color="auto" w:fill="FFD966" w:themeFill="accent4" w:themeFillTint="99"/>
          </w:tcPr>
          <w:p w14:paraId="2ADBF6B1" w14:textId="5924902B" w:rsidR="0018177A" w:rsidRPr="0018177A" w:rsidRDefault="00F55F1B" w:rsidP="00F55F1B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</w:t>
            </w:r>
            <w:r w:rsidR="0018177A" w:rsidRPr="0018177A">
              <w:rPr>
                <w:sz w:val="20"/>
                <w:szCs w:val="20"/>
                <w:lang w:val="fi-FI"/>
              </w:rPr>
              <w:t>illainen</w:t>
            </w:r>
            <w:r>
              <w:rPr>
                <w:sz w:val="20"/>
                <w:szCs w:val="20"/>
                <w:lang w:val="fi-FI"/>
              </w:rPr>
              <w:t xml:space="preserve"> on</w:t>
            </w:r>
            <w:r w:rsidR="0018177A" w:rsidRPr="0018177A">
              <w:rPr>
                <w:sz w:val="20"/>
                <w:szCs w:val="20"/>
                <w:lang w:val="fi-FI"/>
              </w:rPr>
              <w:t xml:space="preserve"> tämän hetkinen osaamisesi </w:t>
            </w:r>
            <w:r w:rsidR="00B222FB">
              <w:rPr>
                <w:sz w:val="20"/>
                <w:szCs w:val="20"/>
                <w:lang w:val="fi-FI"/>
              </w:rPr>
              <w:t>suhteessa</w:t>
            </w:r>
            <w:r w:rsidR="0018177A" w:rsidRPr="0018177A">
              <w:rPr>
                <w:sz w:val="20"/>
                <w:szCs w:val="20"/>
                <w:lang w:val="fi-FI"/>
              </w:rPr>
              <w:t xml:space="preserve"> osaamistavoitte</w:t>
            </w:r>
            <w:r w:rsidR="00B222FB">
              <w:rPr>
                <w:sz w:val="20"/>
                <w:szCs w:val="20"/>
                <w:lang w:val="fi-FI"/>
              </w:rPr>
              <w:t>isiin ja teeman arviointikriteer</w:t>
            </w:r>
            <w:r>
              <w:rPr>
                <w:sz w:val="20"/>
                <w:szCs w:val="20"/>
                <w:lang w:val="fi-FI"/>
              </w:rPr>
              <w:t>eihin?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53939D65" w14:textId="23F5FECB" w:rsidR="0018177A" w:rsidRPr="0018177A" w:rsidRDefault="0018177A" w:rsidP="00B222FB">
            <w:pPr>
              <w:rPr>
                <w:sz w:val="20"/>
                <w:szCs w:val="20"/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Mitä osa-alueita</w:t>
            </w:r>
            <w:r w:rsidR="00B222FB">
              <w:rPr>
                <w:sz w:val="20"/>
                <w:szCs w:val="20"/>
                <w:lang w:val="fi-FI"/>
              </w:rPr>
              <w:t xml:space="preserve"> sinun</w:t>
            </w:r>
            <w:r w:rsidRPr="0018177A">
              <w:rPr>
                <w:sz w:val="20"/>
                <w:szCs w:val="20"/>
                <w:lang w:val="fi-FI"/>
              </w:rPr>
              <w:t xml:space="preserve"> pitää vahvistaa, jotta teeman arviointikriteerit toteutuvat</w:t>
            </w:r>
            <w:r w:rsidR="00B222FB">
              <w:rPr>
                <w:sz w:val="20"/>
                <w:szCs w:val="20"/>
                <w:lang w:val="fi-FI"/>
              </w:rPr>
              <w:t>?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14:paraId="2F3C82E5" w14:textId="354D44FF" w:rsidR="00B222FB" w:rsidRDefault="0018177A" w:rsidP="00B222FB">
            <w:pPr>
              <w:rPr>
                <w:sz w:val="20"/>
                <w:szCs w:val="20"/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Miten pääset</w:t>
            </w:r>
            <w:r w:rsidR="00B222FB">
              <w:rPr>
                <w:sz w:val="20"/>
                <w:szCs w:val="20"/>
                <w:lang w:val="fi-FI"/>
              </w:rPr>
              <w:t xml:space="preserve"> </w:t>
            </w:r>
            <w:r w:rsidR="00DA35B5">
              <w:rPr>
                <w:sz w:val="20"/>
                <w:szCs w:val="20"/>
                <w:lang w:val="fi-FI"/>
              </w:rPr>
              <w:t>osaamistavoittei</w:t>
            </w:r>
            <w:r w:rsidRPr="0018177A">
              <w:rPr>
                <w:sz w:val="20"/>
                <w:szCs w:val="20"/>
                <w:lang w:val="fi-FI"/>
              </w:rPr>
              <w:t>siin</w:t>
            </w:r>
            <w:r w:rsidR="00F55F1B">
              <w:rPr>
                <w:sz w:val="20"/>
                <w:szCs w:val="20"/>
                <w:lang w:val="fi-FI"/>
              </w:rPr>
              <w:t xml:space="preserve"> ja</w:t>
            </w:r>
          </w:p>
          <w:p w14:paraId="610A1544" w14:textId="705CC90B" w:rsidR="0018177A" w:rsidRPr="0018177A" w:rsidRDefault="00B222FB" w:rsidP="00B222FB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hankit tavoitellun osaamisen?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14:paraId="03FBA529" w14:textId="6C556AFB" w:rsidR="0018177A" w:rsidRPr="0018177A" w:rsidRDefault="0018177A" w:rsidP="00B222FB">
            <w:pPr>
              <w:rPr>
                <w:sz w:val="20"/>
                <w:szCs w:val="20"/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 xml:space="preserve">Miten </w:t>
            </w:r>
            <w:r w:rsidR="00B222FB">
              <w:rPr>
                <w:sz w:val="20"/>
                <w:szCs w:val="20"/>
                <w:lang w:val="fi-FI"/>
              </w:rPr>
              <w:t>osoit</w:t>
            </w:r>
            <w:r w:rsidRPr="0018177A">
              <w:rPr>
                <w:sz w:val="20"/>
                <w:szCs w:val="20"/>
                <w:lang w:val="fi-FI"/>
              </w:rPr>
              <w:t>a</w:t>
            </w:r>
            <w:r w:rsidR="00B222FB">
              <w:rPr>
                <w:sz w:val="20"/>
                <w:szCs w:val="20"/>
                <w:lang w:val="fi-FI"/>
              </w:rPr>
              <w:t xml:space="preserve">t </w:t>
            </w:r>
            <w:r w:rsidRPr="0018177A">
              <w:rPr>
                <w:sz w:val="20"/>
                <w:szCs w:val="20"/>
                <w:lang w:val="fi-FI"/>
              </w:rPr>
              <w:t>osaamisesi?</w:t>
            </w:r>
          </w:p>
        </w:tc>
      </w:tr>
      <w:tr w:rsidR="0018177A" w:rsidRPr="00163DFA" w14:paraId="78078332" w14:textId="0A740B6D" w:rsidTr="005A7F8D">
        <w:tc>
          <w:tcPr>
            <w:tcW w:w="2704" w:type="dxa"/>
          </w:tcPr>
          <w:p w14:paraId="2B0329B2" w14:textId="003A08A2" w:rsidR="0018177A" w:rsidRDefault="0018177A">
            <w:pPr>
              <w:rPr>
                <w:lang w:val="fi-FI"/>
              </w:rPr>
            </w:pPr>
            <w:r w:rsidRPr="005A7F8D">
              <w:rPr>
                <w:b/>
                <w:lang w:val="fi-FI"/>
              </w:rPr>
              <w:t>Opetuksen ja ohjauksen suunnittelu, 5 op</w:t>
            </w:r>
            <w:r>
              <w:rPr>
                <w:lang w:val="fi-FI"/>
              </w:rPr>
              <w:br/>
            </w:r>
            <w:r w:rsidRPr="00163DFA">
              <w:rPr>
                <w:lang w:val="fi-FI"/>
              </w:rPr>
              <w:t>Opettajaopiskelija osaa</w:t>
            </w:r>
            <w:r w:rsidR="00163DFA">
              <w:rPr>
                <w:lang w:val="fi-FI"/>
              </w:rPr>
              <w:t xml:space="preserve"> suunnitella opetusta ja ohjaus</w:t>
            </w:r>
            <w:r w:rsidRPr="00163DFA">
              <w:rPr>
                <w:lang w:val="fi-FI"/>
              </w:rPr>
              <w:t xml:space="preserve">ta työelämälähtöisesti erilaisiin oppimisympäristöihin. Hän osaa tunnistaa ja ottaa huomioon opiskelijoiden yksilölliset tarpeet. </w:t>
            </w:r>
            <w:r w:rsidRPr="00163DFA">
              <w:rPr>
                <w:lang w:val="fi-FI"/>
              </w:rPr>
              <w:br/>
              <w:t>Hän osaa toimia monialaisessa yhteistyössä opiskelijan ammatillisten tavoitteiden saavuttamiseksi ja hyvinvoinnin edistämiseksi.</w:t>
            </w:r>
          </w:p>
        </w:tc>
        <w:tc>
          <w:tcPr>
            <w:tcW w:w="2820" w:type="dxa"/>
          </w:tcPr>
          <w:p w14:paraId="72A46A30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835" w:type="dxa"/>
          </w:tcPr>
          <w:p w14:paraId="288AB48A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693" w:type="dxa"/>
          </w:tcPr>
          <w:p w14:paraId="6C3CEAC5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835" w:type="dxa"/>
          </w:tcPr>
          <w:p w14:paraId="20E713EA" w14:textId="77777777" w:rsidR="0018177A" w:rsidRDefault="0018177A">
            <w:pPr>
              <w:rPr>
                <w:lang w:val="fi-FI"/>
              </w:rPr>
            </w:pPr>
          </w:p>
        </w:tc>
      </w:tr>
      <w:tr w:rsidR="0018177A" w14:paraId="4D6BBA75" w14:textId="0DC1BC03" w:rsidTr="005A7F8D">
        <w:tc>
          <w:tcPr>
            <w:tcW w:w="2704" w:type="dxa"/>
          </w:tcPr>
          <w:p w14:paraId="53410A47" w14:textId="6F97E687" w:rsidR="0018177A" w:rsidRDefault="00615DF4">
            <w:pPr>
              <w:rPr>
                <w:lang w:val="fi-FI"/>
              </w:rPr>
            </w:pPr>
            <w:r w:rsidRPr="005A7F8D">
              <w:rPr>
                <w:b/>
                <w:lang w:val="fi-FI"/>
              </w:rPr>
              <w:t>Oppimisympäristöt, 3 op</w:t>
            </w:r>
            <w:r>
              <w:rPr>
                <w:lang w:val="fi-FI"/>
              </w:rPr>
              <w:br/>
            </w:r>
            <w:r w:rsidRPr="00163DFA">
              <w:rPr>
                <w:lang w:val="fi-FI"/>
              </w:rPr>
              <w:t xml:space="preserve">Hän osaa hyödyntää oppimisympäristöjä ja </w:t>
            </w:r>
            <w:proofErr w:type="spellStart"/>
            <w:r w:rsidRPr="00163DFA">
              <w:rPr>
                <w:lang w:val="fi-FI"/>
              </w:rPr>
              <w:t>digitalisaatiota</w:t>
            </w:r>
            <w:proofErr w:type="spellEnd"/>
            <w:r w:rsidRPr="00163DFA">
              <w:rPr>
                <w:lang w:val="fi-FI"/>
              </w:rPr>
              <w:t xml:space="preserve"> monipuolisesti. </w:t>
            </w:r>
            <w:proofErr w:type="spellStart"/>
            <w:r>
              <w:t>Hän</w:t>
            </w:r>
            <w:proofErr w:type="spellEnd"/>
            <w:r>
              <w:t xml:space="preserve"> </w:t>
            </w:r>
            <w:proofErr w:type="spellStart"/>
            <w:r>
              <w:t>osaa</w:t>
            </w:r>
            <w:proofErr w:type="spellEnd"/>
            <w:r>
              <w:t xml:space="preserve"> </w:t>
            </w:r>
            <w:proofErr w:type="spellStart"/>
            <w:r>
              <w:t>ottaa</w:t>
            </w:r>
            <w:proofErr w:type="spellEnd"/>
            <w:r>
              <w:t xml:space="preserve"> </w:t>
            </w:r>
            <w:proofErr w:type="spellStart"/>
            <w:r>
              <w:t>huomioon</w:t>
            </w:r>
            <w:proofErr w:type="spellEnd"/>
            <w:r>
              <w:t xml:space="preserve"> </w:t>
            </w:r>
            <w:proofErr w:type="spellStart"/>
            <w:r>
              <w:t>tietosuojan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tekijänoikeuden</w:t>
            </w:r>
            <w:proofErr w:type="spellEnd"/>
            <w:r>
              <w:t xml:space="preserve"> </w:t>
            </w:r>
            <w:proofErr w:type="spellStart"/>
            <w:r>
              <w:t>periaatteita</w:t>
            </w:r>
            <w:proofErr w:type="spellEnd"/>
            <w:r>
              <w:t>.</w:t>
            </w:r>
          </w:p>
        </w:tc>
        <w:tc>
          <w:tcPr>
            <w:tcW w:w="2820" w:type="dxa"/>
          </w:tcPr>
          <w:p w14:paraId="472461BB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835" w:type="dxa"/>
          </w:tcPr>
          <w:p w14:paraId="59C62251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693" w:type="dxa"/>
          </w:tcPr>
          <w:p w14:paraId="211F6B7F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835" w:type="dxa"/>
          </w:tcPr>
          <w:p w14:paraId="5C567782" w14:textId="77777777" w:rsidR="0018177A" w:rsidRDefault="0018177A">
            <w:pPr>
              <w:rPr>
                <w:lang w:val="fi-FI"/>
              </w:rPr>
            </w:pPr>
          </w:p>
        </w:tc>
      </w:tr>
      <w:tr w:rsidR="0018177A" w:rsidRPr="00163DFA" w14:paraId="6DF8B34B" w14:textId="408E6DE4" w:rsidTr="005A7F8D">
        <w:tc>
          <w:tcPr>
            <w:tcW w:w="2704" w:type="dxa"/>
          </w:tcPr>
          <w:p w14:paraId="5FD743FB" w14:textId="2322F261" w:rsidR="00615DF4" w:rsidRPr="00163DFA" w:rsidRDefault="00615DF4" w:rsidP="00615DF4">
            <w:pPr>
              <w:rPr>
                <w:b/>
                <w:lang w:val="fi-FI"/>
              </w:rPr>
            </w:pPr>
            <w:r w:rsidRPr="00163DFA">
              <w:rPr>
                <w:b/>
                <w:lang w:val="fi-FI"/>
              </w:rPr>
              <w:t>Opetus- ja ohjausmenetelmät, 5 op</w:t>
            </w:r>
          </w:p>
          <w:p w14:paraId="38DCF3BF" w14:textId="6057CB66" w:rsidR="0018177A" w:rsidRDefault="00615DF4" w:rsidP="00615DF4">
            <w:pPr>
              <w:rPr>
                <w:lang w:val="fi-FI"/>
              </w:rPr>
            </w:pPr>
            <w:r w:rsidRPr="00163DFA">
              <w:rPr>
                <w:lang w:val="fi-FI"/>
              </w:rPr>
              <w:t>Hän osaa hyödyntää opetukseensa pedagogisia malleja sekä opetus- ja ohjausmenetelmiä</w:t>
            </w:r>
          </w:p>
        </w:tc>
        <w:tc>
          <w:tcPr>
            <w:tcW w:w="2820" w:type="dxa"/>
          </w:tcPr>
          <w:p w14:paraId="2F2A0ED8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835" w:type="dxa"/>
          </w:tcPr>
          <w:p w14:paraId="7B883FB2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693" w:type="dxa"/>
          </w:tcPr>
          <w:p w14:paraId="35007797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835" w:type="dxa"/>
          </w:tcPr>
          <w:p w14:paraId="331A944D" w14:textId="77777777" w:rsidR="0018177A" w:rsidRDefault="0018177A">
            <w:pPr>
              <w:rPr>
                <w:lang w:val="fi-FI"/>
              </w:rPr>
            </w:pPr>
          </w:p>
        </w:tc>
      </w:tr>
      <w:tr w:rsidR="0018177A" w:rsidRPr="00163DFA" w14:paraId="6833205E" w14:textId="7C8DBE97" w:rsidTr="005A7F8D">
        <w:tc>
          <w:tcPr>
            <w:tcW w:w="2704" w:type="dxa"/>
          </w:tcPr>
          <w:p w14:paraId="79034379" w14:textId="320AF2D6" w:rsidR="0018177A" w:rsidRDefault="00615DF4">
            <w:pPr>
              <w:rPr>
                <w:lang w:val="fi-FI"/>
              </w:rPr>
            </w:pPr>
            <w:r w:rsidRPr="00163DFA">
              <w:rPr>
                <w:b/>
                <w:lang w:val="fi-FI"/>
              </w:rPr>
              <w:t>Arviointi, 4 op</w:t>
            </w:r>
            <w:r w:rsidRPr="00163DFA">
              <w:rPr>
                <w:lang w:val="fi-FI"/>
              </w:rPr>
              <w:br/>
              <w:t>Hän osaa antaa palautetta opiskelijoiden osaamisen kehittymisestä ja arvioida osaamista. Lisäksi hän osaa noudattaa koulutusasteen osaamisen tunnistamisen ja tunnustamisen periaatteita.</w:t>
            </w:r>
          </w:p>
        </w:tc>
        <w:tc>
          <w:tcPr>
            <w:tcW w:w="2820" w:type="dxa"/>
          </w:tcPr>
          <w:p w14:paraId="7A2D9167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835" w:type="dxa"/>
          </w:tcPr>
          <w:p w14:paraId="41300ADD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693" w:type="dxa"/>
          </w:tcPr>
          <w:p w14:paraId="6B1D903B" w14:textId="77777777" w:rsidR="0018177A" w:rsidRDefault="0018177A">
            <w:pPr>
              <w:rPr>
                <w:lang w:val="fi-FI"/>
              </w:rPr>
            </w:pPr>
          </w:p>
        </w:tc>
        <w:tc>
          <w:tcPr>
            <w:tcW w:w="2835" w:type="dxa"/>
          </w:tcPr>
          <w:p w14:paraId="64D5AB2D" w14:textId="77777777" w:rsidR="0018177A" w:rsidRDefault="0018177A">
            <w:pPr>
              <w:rPr>
                <w:lang w:val="fi-FI"/>
              </w:rPr>
            </w:pPr>
          </w:p>
        </w:tc>
      </w:tr>
    </w:tbl>
    <w:p w14:paraId="0C6D9696" w14:textId="77777777" w:rsidR="00F82A10" w:rsidRDefault="00F82A10">
      <w:pPr>
        <w:rPr>
          <w:lang w:val="fi-FI"/>
        </w:rPr>
      </w:pPr>
    </w:p>
    <w:p w14:paraId="0CCC802D" w14:textId="77777777" w:rsidR="00163DFA" w:rsidRDefault="00163DFA">
      <w:pPr>
        <w:rPr>
          <w:b/>
          <w:sz w:val="24"/>
          <w:szCs w:val="24"/>
          <w:lang w:val="fi-FI"/>
        </w:rPr>
      </w:pPr>
    </w:p>
    <w:p w14:paraId="5AB9E155" w14:textId="77777777" w:rsidR="00163DFA" w:rsidRDefault="00163DFA">
      <w:pPr>
        <w:rPr>
          <w:b/>
          <w:sz w:val="24"/>
          <w:szCs w:val="24"/>
          <w:lang w:val="fi-FI"/>
        </w:rPr>
      </w:pPr>
    </w:p>
    <w:p w14:paraId="179B1670" w14:textId="77777777" w:rsidR="00163DFA" w:rsidRDefault="00163DFA">
      <w:pPr>
        <w:rPr>
          <w:b/>
          <w:sz w:val="24"/>
          <w:szCs w:val="24"/>
          <w:lang w:val="fi-FI"/>
        </w:rPr>
      </w:pPr>
    </w:p>
    <w:p w14:paraId="49F3AF3F" w14:textId="77777777" w:rsidR="00163DFA" w:rsidRDefault="00163DFA">
      <w:pPr>
        <w:rPr>
          <w:b/>
          <w:sz w:val="24"/>
          <w:szCs w:val="24"/>
          <w:lang w:val="fi-FI"/>
        </w:rPr>
      </w:pPr>
    </w:p>
    <w:p w14:paraId="48DF3019" w14:textId="77777777" w:rsidR="00163DFA" w:rsidRDefault="00163DFA">
      <w:pPr>
        <w:rPr>
          <w:b/>
          <w:sz w:val="24"/>
          <w:szCs w:val="24"/>
          <w:lang w:val="fi-FI"/>
        </w:rPr>
      </w:pPr>
    </w:p>
    <w:p w14:paraId="3545EDF7" w14:textId="77777777" w:rsidR="00163DFA" w:rsidRDefault="00163DFA">
      <w:pPr>
        <w:rPr>
          <w:b/>
          <w:sz w:val="24"/>
          <w:szCs w:val="24"/>
          <w:lang w:val="fi-FI"/>
        </w:rPr>
      </w:pPr>
    </w:p>
    <w:p w14:paraId="33D972A6" w14:textId="6778500D" w:rsidR="00615DF4" w:rsidRPr="005A7F8D" w:rsidRDefault="00615DF4">
      <w:pPr>
        <w:rPr>
          <w:b/>
          <w:sz w:val="24"/>
          <w:szCs w:val="24"/>
          <w:lang w:val="fi-FI"/>
        </w:rPr>
      </w:pPr>
      <w:r w:rsidRPr="005A7F8D">
        <w:rPr>
          <w:b/>
          <w:sz w:val="24"/>
          <w:szCs w:val="24"/>
          <w:lang w:val="fi-FI"/>
        </w:rPr>
        <w:t>Oppim</w:t>
      </w:r>
      <w:r w:rsidR="005A7F8D" w:rsidRPr="005A7F8D">
        <w:rPr>
          <w:b/>
          <w:sz w:val="24"/>
          <w:szCs w:val="24"/>
          <w:lang w:val="fi-FI"/>
        </w:rPr>
        <w:t xml:space="preserve">isyhteisön rakentamisosaaminen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A7F8D" w14:paraId="068273E4" w14:textId="77777777" w:rsidTr="005A7F8D">
        <w:tc>
          <w:tcPr>
            <w:tcW w:w="2789" w:type="dxa"/>
            <w:shd w:val="clear" w:color="auto" w:fill="FFC000" w:themeFill="accent4"/>
          </w:tcPr>
          <w:p w14:paraId="7EB62377" w14:textId="33EE0BDD" w:rsidR="005A7F8D" w:rsidRDefault="005A7F8D" w:rsidP="005A7F8D">
            <w:pPr>
              <w:rPr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Osaamistavoitteet:</w:t>
            </w:r>
          </w:p>
        </w:tc>
        <w:tc>
          <w:tcPr>
            <w:tcW w:w="2789" w:type="dxa"/>
            <w:shd w:val="clear" w:color="auto" w:fill="FFC000" w:themeFill="accent4"/>
          </w:tcPr>
          <w:p w14:paraId="2C7B7E7F" w14:textId="4E49EC42" w:rsidR="005A7F8D" w:rsidRDefault="005A7F8D" w:rsidP="005A7F8D">
            <w:pPr>
              <w:rPr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</w:t>
            </w:r>
            <w:r w:rsidRPr="0018177A">
              <w:rPr>
                <w:sz w:val="20"/>
                <w:szCs w:val="20"/>
                <w:lang w:val="fi-FI"/>
              </w:rPr>
              <w:t>illainen</w:t>
            </w:r>
            <w:r>
              <w:rPr>
                <w:sz w:val="20"/>
                <w:szCs w:val="20"/>
                <w:lang w:val="fi-FI"/>
              </w:rPr>
              <w:t xml:space="preserve"> on</w:t>
            </w:r>
            <w:r w:rsidRPr="0018177A">
              <w:rPr>
                <w:sz w:val="20"/>
                <w:szCs w:val="20"/>
                <w:lang w:val="fi-FI"/>
              </w:rPr>
              <w:t xml:space="preserve"> tämän hetkinen osaamisesi </w:t>
            </w:r>
            <w:r>
              <w:rPr>
                <w:sz w:val="20"/>
                <w:szCs w:val="20"/>
                <w:lang w:val="fi-FI"/>
              </w:rPr>
              <w:t>suhteessa</w:t>
            </w:r>
            <w:r w:rsidRPr="0018177A">
              <w:rPr>
                <w:sz w:val="20"/>
                <w:szCs w:val="20"/>
                <w:lang w:val="fi-FI"/>
              </w:rPr>
              <w:t xml:space="preserve"> osaamistavoitte</w:t>
            </w:r>
            <w:r>
              <w:rPr>
                <w:sz w:val="20"/>
                <w:szCs w:val="20"/>
                <w:lang w:val="fi-FI"/>
              </w:rPr>
              <w:t>isiin ja teeman arviointikriteereihin?</w:t>
            </w:r>
          </w:p>
        </w:tc>
        <w:tc>
          <w:tcPr>
            <w:tcW w:w="2790" w:type="dxa"/>
            <w:shd w:val="clear" w:color="auto" w:fill="FFC000" w:themeFill="accent4"/>
          </w:tcPr>
          <w:p w14:paraId="18B0A821" w14:textId="04F98B0E" w:rsidR="005A7F8D" w:rsidRDefault="005A7F8D" w:rsidP="005A7F8D">
            <w:pPr>
              <w:rPr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Mitä osa-alueita</w:t>
            </w:r>
            <w:r>
              <w:rPr>
                <w:sz w:val="20"/>
                <w:szCs w:val="20"/>
                <w:lang w:val="fi-FI"/>
              </w:rPr>
              <w:t xml:space="preserve"> sinun</w:t>
            </w:r>
            <w:r w:rsidRPr="0018177A">
              <w:rPr>
                <w:sz w:val="20"/>
                <w:szCs w:val="20"/>
                <w:lang w:val="fi-FI"/>
              </w:rPr>
              <w:t xml:space="preserve"> pitää vahvistaa, jotta teeman arviointikriteerit toteutuvat</w:t>
            </w:r>
            <w:r>
              <w:rPr>
                <w:sz w:val="20"/>
                <w:szCs w:val="20"/>
                <w:lang w:val="fi-FI"/>
              </w:rPr>
              <w:t>?</w:t>
            </w:r>
          </w:p>
        </w:tc>
        <w:tc>
          <w:tcPr>
            <w:tcW w:w="2790" w:type="dxa"/>
            <w:shd w:val="clear" w:color="auto" w:fill="FFC000" w:themeFill="accent4"/>
          </w:tcPr>
          <w:p w14:paraId="74583ADA" w14:textId="77777777" w:rsidR="005A7F8D" w:rsidRDefault="005A7F8D" w:rsidP="005A7F8D">
            <w:pPr>
              <w:rPr>
                <w:sz w:val="20"/>
                <w:szCs w:val="20"/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Miten pääset</w:t>
            </w:r>
            <w:r>
              <w:rPr>
                <w:sz w:val="20"/>
                <w:szCs w:val="20"/>
                <w:lang w:val="fi-FI"/>
              </w:rPr>
              <w:t xml:space="preserve"> osaamistavoittei</w:t>
            </w:r>
            <w:r w:rsidRPr="0018177A">
              <w:rPr>
                <w:sz w:val="20"/>
                <w:szCs w:val="20"/>
                <w:lang w:val="fi-FI"/>
              </w:rPr>
              <w:t>siin</w:t>
            </w:r>
            <w:r>
              <w:rPr>
                <w:sz w:val="20"/>
                <w:szCs w:val="20"/>
                <w:lang w:val="fi-FI"/>
              </w:rPr>
              <w:t xml:space="preserve"> ja</w:t>
            </w:r>
          </w:p>
          <w:p w14:paraId="4C2EB33C" w14:textId="77D6A1D2" w:rsidR="005A7F8D" w:rsidRDefault="005A7F8D" w:rsidP="005A7F8D">
            <w:pPr>
              <w:rPr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hankit tavoitellun osaamisen?</w:t>
            </w:r>
          </w:p>
        </w:tc>
        <w:tc>
          <w:tcPr>
            <w:tcW w:w="2790" w:type="dxa"/>
            <w:shd w:val="clear" w:color="auto" w:fill="FFC000" w:themeFill="accent4"/>
          </w:tcPr>
          <w:p w14:paraId="369ED5F2" w14:textId="000AF366" w:rsidR="005A7F8D" w:rsidRDefault="005A7F8D" w:rsidP="005A7F8D">
            <w:pPr>
              <w:rPr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 xml:space="preserve">Miten </w:t>
            </w:r>
            <w:r>
              <w:rPr>
                <w:sz w:val="20"/>
                <w:szCs w:val="20"/>
                <w:lang w:val="fi-FI"/>
              </w:rPr>
              <w:t>osoit</w:t>
            </w:r>
            <w:r w:rsidRPr="0018177A">
              <w:rPr>
                <w:sz w:val="20"/>
                <w:szCs w:val="20"/>
                <w:lang w:val="fi-FI"/>
              </w:rPr>
              <w:t>a</w:t>
            </w:r>
            <w:r>
              <w:rPr>
                <w:sz w:val="20"/>
                <w:szCs w:val="20"/>
                <w:lang w:val="fi-FI"/>
              </w:rPr>
              <w:t xml:space="preserve">t </w:t>
            </w:r>
            <w:r w:rsidRPr="0018177A">
              <w:rPr>
                <w:sz w:val="20"/>
                <w:szCs w:val="20"/>
                <w:lang w:val="fi-FI"/>
              </w:rPr>
              <w:t>osaamisesi?</w:t>
            </w:r>
          </w:p>
        </w:tc>
      </w:tr>
      <w:tr w:rsidR="004F157A" w:rsidRPr="00163DFA" w14:paraId="370888D5" w14:textId="77777777" w:rsidTr="00615DF4">
        <w:tc>
          <w:tcPr>
            <w:tcW w:w="2789" w:type="dxa"/>
          </w:tcPr>
          <w:p w14:paraId="592F4F6A" w14:textId="77777777" w:rsidR="004F157A" w:rsidRDefault="004F157A" w:rsidP="005A7F8D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Itsetuntemus 3 op</w:t>
            </w:r>
          </w:p>
          <w:p w14:paraId="6CA64FA9" w14:textId="53356785" w:rsidR="00F41ACE" w:rsidRPr="00F41ACE" w:rsidRDefault="00F41ACE" w:rsidP="005A7F8D">
            <w:pPr>
              <w:rPr>
                <w:lang w:val="fi-FI"/>
              </w:rPr>
            </w:pPr>
            <w:r>
              <w:rPr>
                <w:lang w:val="fi-FI"/>
              </w:rPr>
              <w:t xml:space="preserve">Opettajaopiskelija osaa arvioida persoonallisia ominaisuuksiaan ja itseään ammatillisena opettajana. </w:t>
            </w:r>
          </w:p>
        </w:tc>
        <w:tc>
          <w:tcPr>
            <w:tcW w:w="2789" w:type="dxa"/>
          </w:tcPr>
          <w:p w14:paraId="434B0972" w14:textId="77777777" w:rsidR="004F157A" w:rsidRDefault="004F157A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30B6286A" w14:textId="77777777" w:rsidR="004F157A" w:rsidRDefault="004F157A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573947B8" w14:textId="77777777" w:rsidR="004F157A" w:rsidRDefault="004F157A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4B81362F" w14:textId="77777777" w:rsidR="004F157A" w:rsidRDefault="004F157A" w:rsidP="005A7F8D">
            <w:pPr>
              <w:rPr>
                <w:lang w:val="fi-FI"/>
              </w:rPr>
            </w:pPr>
          </w:p>
        </w:tc>
      </w:tr>
      <w:tr w:rsidR="005A7F8D" w:rsidRPr="00163DFA" w14:paraId="302DC4B4" w14:textId="77777777" w:rsidTr="00615DF4">
        <w:tc>
          <w:tcPr>
            <w:tcW w:w="2789" w:type="dxa"/>
          </w:tcPr>
          <w:p w14:paraId="5F22EC65" w14:textId="59D3D633" w:rsidR="005A7F8D" w:rsidRPr="00163DFA" w:rsidRDefault="005A7F8D" w:rsidP="005A7F8D">
            <w:pPr>
              <w:rPr>
                <w:b/>
                <w:lang w:val="fi-FI"/>
              </w:rPr>
            </w:pPr>
            <w:r w:rsidRPr="00163DFA">
              <w:rPr>
                <w:b/>
                <w:lang w:val="fi-FI"/>
              </w:rPr>
              <w:t>Dialogi, 3 op</w:t>
            </w:r>
          </w:p>
          <w:p w14:paraId="293AC2FA" w14:textId="66E00308" w:rsidR="005A7F8D" w:rsidRPr="00163DFA" w:rsidRDefault="005A7F8D" w:rsidP="005A7F8D">
            <w:pPr>
              <w:rPr>
                <w:lang w:val="fi-FI"/>
              </w:rPr>
            </w:pPr>
            <w:r w:rsidRPr="00163DFA">
              <w:rPr>
                <w:lang w:val="fi-FI"/>
              </w:rPr>
              <w:t>Hän osaa edistää dialogitaidoillaan opiskelijoiden ja koko oppimisyhteisön oppimista, yhteisöllisyyttä ja hyvinvointia.</w:t>
            </w:r>
          </w:p>
        </w:tc>
        <w:tc>
          <w:tcPr>
            <w:tcW w:w="2789" w:type="dxa"/>
          </w:tcPr>
          <w:p w14:paraId="4E56AFAF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6E9EB59F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59AA87ED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7E2D6FFA" w14:textId="77777777" w:rsidR="005A7F8D" w:rsidRDefault="005A7F8D" w:rsidP="005A7F8D">
            <w:pPr>
              <w:rPr>
                <w:lang w:val="fi-FI"/>
              </w:rPr>
            </w:pPr>
          </w:p>
        </w:tc>
      </w:tr>
      <w:tr w:rsidR="005A7F8D" w:rsidRPr="00163DFA" w14:paraId="451262B3" w14:textId="77777777" w:rsidTr="00615DF4">
        <w:tc>
          <w:tcPr>
            <w:tcW w:w="2789" w:type="dxa"/>
          </w:tcPr>
          <w:p w14:paraId="55A4B689" w14:textId="16B0A45C" w:rsidR="005A7F8D" w:rsidRDefault="005A7F8D" w:rsidP="005A7F8D">
            <w:pPr>
              <w:rPr>
                <w:lang w:val="fi-FI"/>
              </w:rPr>
            </w:pPr>
            <w:r w:rsidRPr="00163DFA">
              <w:rPr>
                <w:b/>
                <w:lang w:val="fi-FI"/>
              </w:rPr>
              <w:t>Monikulttuurisuus, 3 op</w:t>
            </w:r>
            <w:r w:rsidRPr="00163DFA">
              <w:rPr>
                <w:lang w:val="fi-FI"/>
              </w:rPr>
              <w:br/>
              <w:t xml:space="preserve">Hän osaa ottaa huomioon kulttuurisen moninaisuuden vaikutukset opettajan työhön. </w:t>
            </w:r>
          </w:p>
        </w:tc>
        <w:tc>
          <w:tcPr>
            <w:tcW w:w="2789" w:type="dxa"/>
          </w:tcPr>
          <w:p w14:paraId="2AFB9544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109A0FF9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016374C4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5F83243F" w14:textId="77777777" w:rsidR="005A7F8D" w:rsidRDefault="005A7F8D" w:rsidP="005A7F8D">
            <w:pPr>
              <w:rPr>
                <w:lang w:val="fi-FI"/>
              </w:rPr>
            </w:pPr>
          </w:p>
        </w:tc>
      </w:tr>
      <w:tr w:rsidR="005A7F8D" w:rsidRPr="00163DFA" w14:paraId="09F33D3B" w14:textId="77777777" w:rsidTr="00615DF4">
        <w:tc>
          <w:tcPr>
            <w:tcW w:w="2789" w:type="dxa"/>
          </w:tcPr>
          <w:p w14:paraId="6D613BD9" w14:textId="72A968E7" w:rsidR="005A7F8D" w:rsidRDefault="005A7F8D" w:rsidP="005A7F8D">
            <w:pPr>
              <w:rPr>
                <w:lang w:val="fi-FI"/>
              </w:rPr>
            </w:pPr>
            <w:r w:rsidRPr="00163DFA">
              <w:rPr>
                <w:b/>
                <w:lang w:val="fi-FI"/>
              </w:rPr>
              <w:t>Koulutuksen verkostot, 3 op</w:t>
            </w:r>
            <w:r w:rsidRPr="00163DFA">
              <w:rPr>
                <w:lang w:val="fi-FI"/>
              </w:rPr>
              <w:br/>
              <w:t>Hän ymmärtää ammat</w:t>
            </w:r>
            <w:r w:rsidR="00163DFA">
              <w:rPr>
                <w:lang w:val="fi-FI"/>
              </w:rPr>
              <w:t>illisen opettajan roolin työelä</w:t>
            </w:r>
            <w:r w:rsidRPr="00163DFA">
              <w:rPr>
                <w:lang w:val="fi-FI"/>
              </w:rPr>
              <w:t>män kehittäjänä ja alueellisena vaikuttajana. Hän osaa hyödyntää erilaisia ammatillisen koulutuksen yhteistyöverkostoja.</w:t>
            </w:r>
          </w:p>
        </w:tc>
        <w:tc>
          <w:tcPr>
            <w:tcW w:w="2789" w:type="dxa"/>
          </w:tcPr>
          <w:p w14:paraId="4641F755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6BBA4953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649BE000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4AED3ABD" w14:textId="77777777" w:rsidR="005A7F8D" w:rsidRDefault="005A7F8D" w:rsidP="005A7F8D">
            <w:pPr>
              <w:rPr>
                <w:lang w:val="fi-FI"/>
              </w:rPr>
            </w:pPr>
          </w:p>
        </w:tc>
      </w:tr>
    </w:tbl>
    <w:p w14:paraId="6912C16C" w14:textId="14203D39" w:rsidR="00615DF4" w:rsidRDefault="00615DF4">
      <w:pPr>
        <w:rPr>
          <w:lang w:val="fi-FI"/>
        </w:rPr>
      </w:pPr>
    </w:p>
    <w:p w14:paraId="02639BAA" w14:textId="77777777" w:rsidR="00163DFA" w:rsidRDefault="00163DFA">
      <w:pPr>
        <w:rPr>
          <w:b/>
          <w:sz w:val="24"/>
          <w:szCs w:val="24"/>
          <w:lang w:val="fi-FI"/>
        </w:rPr>
      </w:pPr>
    </w:p>
    <w:p w14:paraId="2FD5EC07" w14:textId="77777777" w:rsidR="00163DFA" w:rsidRDefault="00163DFA">
      <w:pPr>
        <w:rPr>
          <w:b/>
          <w:sz w:val="24"/>
          <w:szCs w:val="24"/>
          <w:lang w:val="fi-FI"/>
        </w:rPr>
      </w:pPr>
    </w:p>
    <w:p w14:paraId="0DAFE71E" w14:textId="77777777" w:rsidR="00163DFA" w:rsidRDefault="00163DFA">
      <w:pPr>
        <w:rPr>
          <w:b/>
          <w:sz w:val="24"/>
          <w:szCs w:val="24"/>
          <w:lang w:val="fi-FI"/>
        </w:rPr>
      </w:pPr>
    </w:p>
    <w:p w14:paraId="75C0C2C6" w14:textId="77777777" w:rsidR="00163DFA" w:rsidRDefault="00163DFA">
      <w:pPr>
        <w:rPr>
          <w:b/>
          <w:sz w:val="24"/>
          <w:szCs w:val="24"/>
          <w:lang w:val="fi-FI"/>
        </w:rPr>
      </w:pPr>
    </w:p>
    <w:p w14:paraId="46DCBA26" w14:textId="1A58DD4C" w:rsidR="005A7F8D" w:rsidRPr="005A7F8D" w:rsidRDefault="005A7F8D">
      <w:pPr>
        <w:rPr>
          <w:b/>
          <w:sz w:val="24"/>
          <w:szCs w:val="24"/>
          <w:lang w:val="fi-FI"/>
        </w:rPr>
      </w:pPr>
      <w:r w:rsidRPr="005A7F8D">
        <w:rPr>
          <w:b/>
          <w:sz w:val="24"/>
          <w:szCs w:val="24"/>
          <w:lang w:val="fi-FI"/>
        </w:rPr>
        <w:t>Opetusharjoittelu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A7F8D" w14:paraId="3EFE7BB2" w14:textId="77777777" w:rsidTr="005A7F8D">
        <w:tc>
          <w:tcPr>
            <w:tcW w:w="2789" w:type="dxa"/>
            <w:shd w:val="clear" w:color="auto" w:fill="FFC000" w:themeFill="accent4"/>
          </w:tcPr>
          <w:p w14:paraId="4F3D5379" w14:textId="545B95D3" w:rsidR="005A7F8D" w:rsidRDefault="005A7F8D" w:rsidP="005A7F8D">
            <w:pPr>
              <w:rPr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Osaamistavoitteet:</w:t>
            </w:r>
          </w:p>
        </w:tc>
        <w:tc>
          <w:tcPr>
            <w:tcW w:w="2789" w:type="dxa"/>
            <w:shd w:val="clear" w:color="auto" w:fill="FFC000" w:themeFill="accent4"/>
          </w:tcPr>
          <w:p w14:paraId="7EB837D9" w14:textId="588F9BE3" w:rsidR="005A7F8D" w:rsidRDefault="005A7F8D" w:rsidP="005A7F8D">
            <w:pPr>
              <w:rPr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</w:t>
            </w:r>
            <w:r w:rsidRPr="0018177A">
              <w:rPr>
                <w:sz w:val="20"/>
                <w:szCs w:val="20"/>
                <w:lang w:val="fi-FI"/>
              </w:rPr>
              <w:t>illainen</w:t>
            </w:r>
            <w:r>
              <w:rPr>
                <w:sz w:val="20"/>
                <w:szCs w:val="20"/>
                <w:lang w:val="fi-FI"/>
              </w:rPr>
              <w:t xml:space="preserve"> on</w:t>
            </w:r>
            <w:r w:rsidRPr="0018177A">
              <w:rPr>
                <w:sz w:val="20"/>
                <w:szCs w:val="20"/>
                <w:lang w:val="fi-FI"/>
              </w:rPr>
              <w:t xml:space="preserve"> tämän hetkinen osaamisesi </w:t>
            </w:r>
            <w:r>
              <w:rPr>
                <w:sz w:val="20"/>
                <w:szCs w:val="20"/>
                <w:lang w:val="fi-FI"/>
              </w:rPr>
              <w:t>suhteessa</w:t>
            </w:r>
            <w:r w:rsidRPr="0018177A">
              <w:rPr>
                <w:sz w:val="20"/>
                <w:szCs w:val="20"/>
                <w:lang w:val="fi-FI"/>
              </w:rPr>
              <w:t xml:space="preserve"> osaamistavoitte</w:t>
            </w:r>
            <w:r>
              <w:rPr>
                <w:sz w:val="20"/>
                <w:szCs w:val="20"/>
                <w:lang w:val="fi-FI"/>
              </w:rPr>
              <w:t>isiin ja teeman arviointikriteereihin?</w:t>
            </w:r>
          </w:p>
        </w:tc>
        <w:tc>
          <w:tcPr>
            <w:tcW w:w="2790" w:type="dxa"/>
            <w:shd w:val="clear" w:color="auto" w:fill="FFC000" w:themeFill="accent4"/>
          </w:tcPr>
          <w:p w14:paraId="7C437970" w14:textId="185C444F" w:rsidR="005A7F8D" w:rsidRDefault="005A7F8D" w:rsidP="005A7F8D">
            <w:pPr>
              <w:rPr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Mitä osa-alueita</w:t>
            </w:r>
            <w:r>
              <w:rPr>
                <w:sz w:val="20"/>
                <w:szCs w:val="20"/>
                <w:lang w:val="fi-FI"/>
              </w:rPr>
              <w:t xml:space="preserve"> sinun</w:t>
            </w:r>
            <w:r w:rsidRPr="0018177A">
              <w:rPr>
                <w:sz w:val="20"/>
                <w:szCs w:val="20"/>
                <w:lang w:val="fi-FI"/>
              </w:rPr>
              <w:t xml:space="preserve"> pitää vahvistaa, jotta teeman arviointikriteerit toteutuvat</w:t>
            </w:r>
            <w:r>
              <w:rPr>
                <w:sz w:val="20"/>
                <w:szCs w:val="20"/>
                <w:lang w:val="fi-FI"/>
              </w:rPr>
              <w:t>?</w:t>
            </w:r>
          </w:p>
        </w:tc>
        <w:tc>
          <w:tcPr>
            <w:tcW w:w="2790" w:type="dxa"/>
            <w:shd w:val="clear" w:color="auto" w:fill="FFC000" w:themeFill="accent4"/>
          </w:tcPr>
          <w:p w14:paraId="26B5534E" w14:textId="77777777" w:rsidR="005A7F8D" w:rsidRDefault="005A7F8D" w:rsidP="005A7F8D">
            <w:pPr>
              <w:rPr>
                <w:sz w:val="20"/>
                <w:szCs w:val="20"/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Miten pääset</w:t>
            </w:r>
            <w:r>
              <w:rPr>
                <w:sz w:val="20"/>
                <w:szCs w:val="20"/>
                <w:lang w:val="fi-FI"/>
              </w:rPr>
              <w:t xml:space="preserve"> osaamistavoittei</w:t>
            </w:r>
            <w:r w:rsidRPr="0018177A">
              <w:rPr>
                <w:sz w:val="20"/>
                <w:szCs w:val="20"/>
                <w:lang w:val="fi-FI"/>
              </w:rPr>
              <w:t>siin</w:t>
            </w:r>
            <w:r>
              <w:rPr>
                <w:sz w:val="20"/>
                <w:szCs w:val="20"/>
                <w:lang w:val="fi-FI"/>
              </w:rPr>
              <w:t xml:space="preserve"> ja</w:t>
            </w:r>
          </w:p>
          <w:p w14:paraId="4396B666" w14:textId="1549B18D" w:rsidR="005A7F8D" w:rsidRDefault="005A7F8D" w:rsidP="005A7F8D">
            <w:pPr>
              <w:rPr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hankit tavoitellun osaamisen?</w:t>
            </w:r>
          </w:p>
        </w:tc>
        <w:tc>
          <w:tcPr>
            <w:tcW w:w="2790" w:type="dxa"/>
            <w:shd w:val="clear" w:color="auto" w:fill="FFC000" w:themeFill="accent4"/>
          </w:tcPr>
          <w:p w14:paraId="07E03283" w14:textId="472D3C5F" w:rsidR="005A7F8D" w:rsidRDefault="005A7F8D" w:rsidP="005A7F8D">
            <w:pPr>
              <w:rPr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 xml:space="preserve">Miten </w:t>
            </w:r>
            <w:r>
              <w:rPr>
                <w:sz w:val="20"/>
                <w:szCs w:val="20"/>
                <w:lang w:val="fi-FI"/>
              </w:rPr>
              <w:t>osoit</w:t>
            </w:r>
            <w:r w:rsidRPr="0018177A">
              <w:rPr>
                <w:sz w:val="20"/>
                <w:szCs w:val="20"/>
                <w:lang w:val="fi-FI"/>
              </w:rPr>
              <w:t>a</w:t>
            </w:r>
            <w:r>
              <w:rPr>
                <w:sz w:val="20"/>
                <w:szCs w:val="20"/>
                <w:lang w:val="fi-FI"/>
              </w:rPr>
              <w:t xml:space="preserve">t </w:t>
            </w:r>
            <w:r w:rsidRPr="0018177A">
              <w:rPr>
                <w:sz w:val="20"/>
                <w:szCs w:val="20"/>
                <w:lang w:val="fi-FI"/>
              </w:rPr>
              <w:t>osaamisesi?</w:t>
            </w:r>
          </w:p>
        </w:tc>
      </w:tr>
      <w:tr w:rsidR="00F41ACE" w:rsidRPr="00163DFA" w14:paraId="725D5F71" w14:textId="77777777" w:rsidTr="005A7F8D">
        <w:tc>
          <w:tcPr>
            <w:tcW w:w="2789" w:type="dxa"/>
          </w:tcPr>
          <w:p w14:paraId="431E725B" w14:textId="77777777" w:rsidR="00F41ACE" w:rsidRDefault="00F41ACE" w:rsidP="005A7F8D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Orientaatio opetusharjoitteluun 3 op</w:t>
            </w:r>
          </w:p>
          <w:p w14:paraId="5E6F6187" w14:textId="0D939201" w:rsidR="00F41ACE" w:rsidRPr="00F41ACE" w:rsidRDefault="00F41ACE" w:rsidP="005A7F8D">
            <w:pPr>
              <w:rPr>
                <w:lang w:val="fi-FI"/>
              </w:rPr>
            </w:pPr>
            <w:r>
              <w:rPr>
                <w:lang w:val="fi-FI"/>
              </w:rPr>
              <w:t xml:space="preserve">Opettajaopiskelija tuntee ammatillisen opettajan työn lähtökohtia ja osaa toimia ammatillisen koulutuksen ympäristöissä. </w:t>
            </w:r>
          </w:p>
        </w:tc>
        <w:tc>
          <w:tcPr>
            <w:tcW w:w="2789" w:type="dxa"/>
          </w:tcPr>
          <w:p w14:paraId="71FD4F1B" w14:textId="77777777" w:rsidR="00F41ACE" w:rsidRDefault="00F41ACE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1DD0C190" w14:textId="77777777" w:rsidR="00F41ACE" w:rsidRDefault="00F41ACE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6C9E6370" w14:textId="77777777" w:rsidR="00F41ACE" w:rsidRDefault="00F41ACE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1359AD63" w14:textId="77777777" w:rsidR="00F41ACE" w:rsidRDefault="00F41ACE" w:rsidP="005A7F8D">
            <w:pPr>
              <w:rPr>
                <w:lang w:val="fi-FI"/>
              </w:rPr>
            </w:pPr>
          </w:p>
        </w:tc>
      </w:tr>
      <w:tr w:rsidR="005A7F8D" w:rsidRPr="00163DFA" w14:paraId="7560E3D8" w14:textId="77777777" w:rsidTr="005A7F8D">
        <w:tc>
          <w:tcPr>
            <w:tcW w:w="2789" w:type="dxa"/>
          </w:tcPr>
          <w:p w14:paraId="43DC26AB" w14:textId="1DEE3CEC" w:rsidR="005A7F8D" w:rsidRDefault="005A7F8D" w:rsidP="005A7F8D">
            <w:pPr>
              <w:rPr>
                <w:lang w:val="fi-FI"/>
              </w:rPr>
            </w:pPr>
            <w:r w:rsidRPr="00163DFA">
              <w:rPr>
                <w:b/>
                <w:lang w:val="fi-FI"/>
              </w:rPr>
              <w:t>Opetusharjoittelu oppilaitoksessa, 6</w:t>
            </w:r>
            <w:r w:rsidRPr="00163DFA">
              <w:rPr>
                <w:lang w:val="fi-FI"/>
              </w:rPr>
              <w:t xml:space="preserve"> op</w:t>
            </w:r>
            <w:r w:rsidRPr="00163DFA">
              <w:rPr>
                <w:lang w:val="fi-FI"/>
              </w:rPr>
              <w:br/>
              <w:t>Hän osaa suunnitella ja toteuttaa ammatillista opetusta sekä arvioida osaamista ja antaa palautetta sen kehittymisestä.</w:t>
            </w:r>
          </w:p>
        </w:tc>
        <w:tc>
          <w:tcPr>
            <w:tcW w:w="2789" w:type="dxa"/>
          </w:tcPr>
          <w:p w14:paraId="6FC44124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5703E5CE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4B94070C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08DF30D4" w14:textId="77777777" w:rsidR="005A7F8D" w:rsidRDefault="005A7F8D" w:rsidP="005A7F8D">
            <w:pPr>
              <w:rPr>
                <w:lang w:val="fi-FI"/>
              </w:rPr>
            </w:pPr>
          </w:p>
        </w:tc>
      </w:tr>
    </w:tbl>
    <w:p w14:paraId="61B83523" w14:textId="77777777" w:rsidR="00F41ACE" w:rsidRDefault="005A7F8D">
      <w:pPr>
        <w:rPr>
          <w:b/>
          <w:sz w:val="24"/>
          <w:szCs w:val="24"/>
          <w:lang w:val="fi-FI"/>
        </w:rPr>
      </w:pPr>
      <w:r>
        <w:rPr>
          <w:lang w:val="fi-FI"/>
        </w:rPr>
        <w:br/>
      </w:r>
    </w:p>
    <w:p w14:paraId="65DED90C" w14:textId="77777777" w:rsidR="00F41ACE" w:rsidRDefault="00F41ACE">
      <w:pPr>
        <w:rPr>
          <w:b/>
          <w:sz w:val="24"/>
          <w:szCs w:val="24"/>
          <w:lang w:val="fi-FI"/>
        </w:rPr>
      </w:pPr>
    </w:p>
    <w:p w14:paraId="07600C5F" w14:textId="77777777" w:rsidR="00F41ACE" w:rsidRDefault="00F41ACE">
      <w:pPr>
        <w:rPr>
          <w:b/>
          <w:sz w:val="24"/>
          <w:szCs w:val="24"/>
          <w:lang w:val="fi-FI"/>
        </w:rPr>
      </w:pPr>
    </w:p>
    <w:p w14:paraId="1CD1A288" w14:textId="77777777" w:rsidR="00F41ACE" w:rsidRDefault="00F41ACE">
      <w:pPr>
        <w:rPr>
          <w:b/>
          <w:sz w:val="24"/>
          <w:szCs w:val="24"/>
          <w:lang w:val="fi-FI"/>
        </w:rPr>
      </w:pPr>
    </w:p>
    <w:p w14:paraId="2268A542" w14:textId="77777777" w:rsidR="00F41ACE" w:rsidRDefault="00F41ACE">
      <w:pPr>
        <w:rPr>
          <w:b/>
          <w:sz w:val="24"/>
          <w:szCs w:val="24"/>
          <w:lang w:val="fi-FI"/>
        </w:rPr>
      </w:pPr>
    </w:p>
    <w:p w14:paraId="30EDB6D4" w14:textId="77777777" w:rsidR="00F41ACE" w:rsidRDefault="00F41ACE">
      <w:pPr>
        <w:rPr>
          <w:b/>
          <w:sz w:val="24"/>
          <w:szCs w:val="24"/>
          <w:lang w:val="fi-FI"/>
        </w:rPr>
      </w:pPr>
    </w:p>
    <w:p w14:paraId="4EDFFF49" w14:textId="1EF2FCF0" w:rsidR="005A7F8D" w:rsidRPr="005A7F8D" w:rsidRDefault="005A7F8D">
      <w:pPr>
        <w:rPr>
          <w:b/>
          <w:sz w:val="24"/>
          <w:szCs w:val="24"/>
          <w:lang w:val="fi-FI"/>
        </w:rPr>
      </w:pPr>
      <w:bookmarkStart w:id="0" w:name="_GoBack"/>
      <w:bookmarkEnd w:id="0"/>
      <w:r w:rsidRPr="005A7F8D">
        <w:rPr>
          <w:b/>
          <w:sz w:val="24"/>
          <w:szCs w:val="24"/>
          <w:lang w:val="fi-FI"/>
        </w:rPr>
        <w:t>Pedagogisen asiantuntijuuden kehittäminen</w:t>
      </w:r>
      <w:r w:rsidRPr="005A7F8D">
        <w:rPr>
          <w:b/>
          <w:sz w:val="24"/>
          <w:szCs w:val="24"/>
          <w:lang w:val="fi-FI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A7F8D" w14:paraId="6788989A" w14:textId="77777777" w:rsidTr="005A7F8D">
        <w:tc>
          <w:tcPr>
            <w:tcW w:w="2789" w:type="dxa"/>
            <w:shd w:val="clear" w:color="auto" w:fill="FFC000" w:themeFill="accent4"/>
          </w:tcPr>
          <w:p w14:paraId="362E5CA3" w14:textId="1976F9DE" w:rsidR="005A7F8D" w:rsidRDefault="005A7F8D" w:rsidP="005A7F8D">
            <w:pPr>
              <w:rPr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Osaamistavoitteet:</w:t>
            </w:r>
          </w:p>
        </w:tc>
        <w:tc>
          <w:tcPr>
            <w:tcW w:w="2789" w:type="dxa"/>
            <w:shd w:val="clear" w:color="auto" w:fill="FFC000" w:themeFill="accent4"/>
          </w:tcPr>
          <w:p w14:paraId="2BA4A964" w14:textId="045C6689" w:rsidR="005A7F8D" w:rsidRDefault="005A7F8D" w:rsidP="005A7F8D">
            <w:pPr>
              <w:rPr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M</w:t>
            </w:r>
            <w:r w:rsidRPr="0018177A">
              <w:rPr>
                <w:sz w:val="20"/>
                <w:szCs w:val="20"/>
                <w:lang w:val="fi-FI"/>
              </w:rPr>
              <w:t>illainen</w:t>
            </w:r>
            <w:r>
              <w:rPr>
                <w:sz w:val="20"/>
                <w:szCs w:val="20"/>
                <w:lang w:val="fi-FI"/>
              </w:rPr>
              <w:t xml:space="preserve"> on</w:t>
            </w:r>
            <w:r w:rsidRPr="0018177A">
              <w:rPr>
                <w:sz w:val="20"/>
                <w:szCs w:val="20"/>
                <w:lang w:val="fi-FI"/>
              </w:rPr>
              <w:t xml:space="preserve"> tämän hetkinen osaamisesi </w:t>
            </w:r>
            <w:r>
              <w:rPr>
                <w:sz w:val="20"/>
                <w:szCs w:val="20"/>
                <w:lang w:val="fi-FI"/>
              </w:rPr>
              <w:t>suhteessa</w:t>
            </w:r>
            <w:r w:rsidRPr="0018177A">
              <w:rPr>
                <w:sz w:val="20"/>
                <w:szCs w:val="20"/>
                <w:lang w:val="fi-FI"/>
              </w:rPr>
              <w:t xml:space="preserve"> osaamistavoitte</w:t>
            </w:r>
            <w:r>
              <w:rPr>
                <w:sz w:val="20"/>
                <w:szCs w:val="20"/>
                <w:lang w:val="fi-FI"/>
              </w:rPr>
              <w:t>isiin ja teeman arviointikriteereihin?</w:t>
            </w:r>
          </w:p>
        </w:tc>
        <w:tc>
          <w:tcPr>
            <w:tcW w:w="2790" w:type="dxa"/>
            <w:shd w:val="clear" w:color="auto" w:fill="FFC000" w:themeFill="accent4"/>
          </w:tcPr>
          <w:p w14:paraId="67032270" w14:textId="67D641AD" w:rsidR="005A7F8D" w:rsidRDefault="005A7F8D" w:rsidP="005A7F8D">
            <w:pPr>
              <w:rPr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Mitä osa-alueita</w:t>
            </w:r>
            <w:r>
              <w:rPr>
                <w:sz w:val="20"/>
                <w:szCs w:val="20"/>
                <w:lang w:val="fi-FI"/>
              </w:rPr>
              <w:t xml:space="preserve"> sinun</w:t>
            </w:r>
            <w:r w:rsidRPr="0018177A">
              <w:rPr>
                <w:sz w:val="20"/>
                <w:szCs w:val="20"/>
                <w:lang w:val="fi-FI"/>
              </w:rPr>
              <w:t xml:space="preserve"> pitää vahvistaa, jotta teeman arviointikriteerit toteutuvat</w:t>
            </w:r>
            <w:r>
              <w:rPr>
                <w:sz w:val="20"/>
                <w:szCs w:val="20"/>
                <w:lang w:val="fi-FI"/>
              </w:rPr>
              <w:t>?</w:t>
            </w:r>
          </w:p>
        </w:tc>
        <w:tc>
          <w:tcPr>
            <w:tcW w:w="2790" w:type="dxa"/>
            <w:shd w:val="clear" w:color="auto" w:fill="FFC000" w:themeFill="accent4"/>
          </w:tcPr>
          <w:p w14:paraId="21A2749F" w14:textId="77777777" w:rsidR="005A7F8D" w:rsidRDefault="005A7F8D" w:rsidP="005A7F8D">
            <w:pPr>
              <w:rPr>
                <w:sz w:val="20"/>
                <w:szCs w:val="20"/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>Miten pääset</w:t>
            </w:r>
            <w:r>
              <w:rPr>
                <w:sz w:val="20"/>
                <w:szCs w:val="20"/>
                <w:lang w:val="fi-FI"/>
              </w:rPr>
              <w:t xml:space="preserve"> osaamistavoittei</w:t>
            </w:r>
            <w:r w:rsidRPr="0018177A">
              <w:rPr>
                <w:sz w:val="20"/>
                <w:szCs w:val="20"/>
                <w:lang w:val="fi-FI"/>
              </w:rPr>
              <w:t>siin</w:t>
            </w:r>
            <w:r>
              <w:rPr>
                <w:sz w:val="20"/>
                <w:szCs w:val="20"/>
                <w:lang w:val="fi-FI"/>
              </w:rPr>
              <w:t xml:space="preserve"> ja</w:t>
            </w:r>
          </w:p>
          <w:p w14:paraId="7E4D1CF8" w14:textId="7060CB61" w:rsidR="005A7F8D" w:rsidRDefault="005A7F8D" w:rsidP="005A7F8D">
            <w:pPr>
              <w:rPr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hankit tavoitellun osaamisen?</w:t>
            </w:r>
          </w:p>
        </w:tc>
        <w:tc>
          <w:tcPr>
            <w:tcW w:w="2790" w:type="dxa"/>
            <w:shd w:val="clear" w:color="auto" w:fill="FFC000" w:themeFill="accent4"/>
          </w:tcPr>
          <w:p w14:paraId="6F5D40B7" w14:textId="4C673D5A" w:rsidR="005A7F8D" w:rsidRDefault="005A7F8D" w:rsidP="005A7F8D">
            <w:pPr>
              <w:rPr>
                <w:lang w:val="fi-FI"/>
              </w:rPr>
            </w:pPr>
            <w:r w:rsidRPr="0018177A">
              <w:rPr>
                <w:sz w:val="20"/>
                <w:szCs w:val="20"/>
                <w:lang w:val="fi-FI"/>
              </w:rPr>
              <w:t xml:space="preserve">Miten </w:t>
            </w:r>
            <w:r>
              <w:rPr>
                <w:sz w:val="20"/>
                <w:szCs w:val="20"/>
                <w:lang w:val="fi-FI"/>
              </w:rPr>
              <w:t>osoit</w:t>
            </w:r>
            <w:r w:rsidRPr="0018177A">
              <w:rPr>
                <w:sz w:val="20"/>
                <w:szCs w:val="20"/>
                <w:lang w:val="fi-FI"/>
              </w:rPr>
              <w:t>a</w:t>
            </w:r>
            <w:r>
              <w:rPr>
                <w:sz w:val="20"/>
                <w:szCs w:val="20"/>
                <w:lang w:val="fi-FI"/>
              </w:rPr>
              <w:t xml:space="preserve">t </w:t>
            </w:r>
            <w:r w:rsidRPr="0018177A">
              <w:rPr>
                <w:sz w:val="20"/>
                <w:szCs w:val="20"/>
                <w:lang w:val="fi-FI"/>
              </w:rPr>
              <w:t>osaamisesi?</w:t>
            </w:r>
          </w:p>
        </w:tc>
      </w:tr>
      <w:tr w:rsidR="005A7F8D" w:rsidRPr="00163DFA" w14:paraId="74AACF40" w14:textId="77777777" w:rsidTr="005A7F8D">
        <w:tc>
          <w:tcPr>
            <w:tcW w:w="2789" w:type="dxa"/>
          </w:tcPr>
          <w:p w14:paraId="7E5329FA" w14:textId="76197269" w:rsidR="005A7F8D" w:rsidRDefault="005A7F8D" w:rsidP="005A7F8D">
            <w:pPr>
              <w:rPr>
                <w:lang w:val="fi-FI"/>
              </w:rPr>
            </w:pPr>
            <w:r w:rsidRPr="00163DFA">
              <w:rPr>
                <w:b/>
                <w:lang w:val="fi-FI"/>
              </w:rPr>
              <w:t xml:space="preserve">Tutkimus-, </w:t>
            </w:r>
            <w:proofErr w:type="spellStart"/>
            <w:r w:rsidRPr="00163DFA">
              <w:rPr>
                <w:b/>
                <w:lang w:val="fi-FI"/>
              </w:rPr>
              <w:t>kehittämis</w:t>
            </w:r>
            <w:proofErr w:type="spellEnd"/>
            <w:r w:rsidRPr="00163DFA">
              <w:rPr>
                <w:b/>
                <w:lang w:val="fi-FI"/>
              </w:rPr>
              <w:t>- ja innovaatio-osaaminen, 6 op</w:t>
            </w:r>
            <w:r w:rsidRPr="00163DFA">
              <w:rPr>
                <w:lang w:val="fi-FI"/>
              </w:rPr>
              <w:br/>
              <w:t xml:space="preserve">Hän osaa kehittää pedagogista asiantuntijuutta ammatillisen koulutuksen tutkimus-, </w:t>
            </w:r>
            <w:proofErr w:type="spellStart"/>
            <w:r w:rsidRPr="00163DFA">
              <w:rPr>
                <w:lang w:val="fi-FI"/>
              </w:rPr>
              <w:t>kehittämis</w:t>
            </w:r>
            <w:proofErr w:type="spellEnd"/>
            <w:r w:rsidRPr="00163DFA">
              <w:rPr>
                <w:lang w:val="fi-FI"/>
              </w:rPr>
              <w:t>- ja innovaatiotoiminnan avulla.</w:t>
            </w:r>
          </w:p>
        </w:tc>
        <w:tc>
          <w:tcPr>
            <w:tcW w:w="2789" w:type="dxa"/>
          </w:tcPr>
          <w:p w14:paraId="577E5A73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2560C6B8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0CB44BA0" w14:textId="77777777" w:rsidR="005A7F8D" w:rsidRDefault="005A7F8D" w:rsidP="005A7F8D">
            <w:pPr>
              <w:rPr>
                <w:lang w:val="fi-FI"/>
              </w:rPr>
            </w:pPr>
          </w:p>
        </w:tc>
        <w:tc>
          <w:tcPr>
            <w:tcW w:w="2790" w:type="dxa"/>
          </w:tcPr>
          <w:p w14:paraId="7BC5F73D" w14:textId="77777777" w:rsidR="005A7F8D" w:rsidRDefault="005A7F8D" w:rsidP="005A7F8D">
            <w:pPr>
              <w:rPr>
                <w:lang w:val="fi-FI"/>
              </w:rPr>
            </w:pPr>
          </w:p>
        </w:tc>
      </w:tr>
    </w:tbl>
    <w:p w14:paraId="0214E2E2" w14:textId="044B1136" w:rsidR="005A7F8D" w:rsidRPr="00F82A10" w:rsidRDefault="005A7F8D">
      <w:pPr>
        <w:rPr>
          <w:lang w:val="fi-FI"/>
        </w:rPr>
      </w:pPr>
    </w:p>
    <w:sectPr w:rsidR="005A7F8D" w:rsidRPr="00F82A10" w:rsidSect="002F23C3">
      <w:footerReference w:type="default" r:id="rId6"/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742A3" w14:textId="77777777" w:rsidR="002F23C3" w:rsidRDefault="002F23C3" w:rsidP="002F23C3">
      <w:pPr>
        <w:spacing w:after="0" w:line="240" w:lineRule="auto"/>
      </w:pPr>
      <w:r>
        <w:separator/>
      </w:r>
    </w:p>
  </w:endnote>
  <w:endnote w:type="continuationSeparator" w:id="0">
    <w:p w14:paraId="5EA661B8" w14:textId="77777777" w:rsidR="002F23C3" w:rsidRDefault="002F23C3" w:rsidP="002F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A361" w14:textId="2CC188AA" w:rsidR="002F23C3" w:rsidRPr="002F23C3" w:rsidRDefault="002F23C3">
    <w:pPr>
      <w:pStyle w:val="Alatunniste"/>
      <w:rPr>
        <w:lang w:val="fi-FI"/>
      </w:rPr>
    </w:pPr>
    <w:r>
      <w:rPr>
        <w:lang w:val="fi-FI"/>
      </w:rPr>
      <w:t>OPEKE/ HOK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AA404" w14:textId="77777777" w:rsidR="002F23C3" w:rsidRDefault="002F23C3" w:rsidP="002F23C3">
      <w:pPr>
        <w:spacing w:after="0" w:line="240" w:lineRule="auto"/>
      </w:pPr>
      <w:r>
        <w:separator/>
      </w:r>
    </w:p>
  </w:footnote>
  <w:footnote w:type="continuationSeparator" w:id="0">
    <w:p w14:paraId="76F5E513" w14:textId="77777777" w:rsidR="002F23C3" w:rsidRDefault="002F23C3" w:rsidP="002F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10"/>
    <w:rsid w:val="00160345"/>
    <w:rsid w:val="00163DFA"/>
    <w:rsid w:val="0018177A"/>
    <w:rsid w:val="00191AD5"/>
    <w:rsid w:val="002F23C3"/>
    <w:rsid w:val="003B5FFF"/>
    <w:rsid w:val="004537DA"/>
    <w:rsid w:val="004F157A"/>
    <w:rsid w:val="005A7F8D"/>
    <w:rsid w:val="005B26CD"/>
    <w:rsid w:val="005B5028"/>
    <w:rsid w:val="005E008A"/>
    <w:rsid w:val="005F113F"/>
    <w:rsid w:val="00603161"/>
    <w:rsid w:val="00615DF4"/>
    <w:rsid w:val="006F0CC5"/>
    <w:rsid w:val="00781215"/>
    <w:rsid w:val="009E588E"/>
    <w:rsid w:val="009F0AD5"/>
    <w:rsid w:val="00A41AD1"/>
    <w:rsid w:val="00AE4F2C"/>
    <w:rsid w:val="00B222FB"/>
    <w:rsid w:val="00B624A7"/>
    <w:rsid w:val="00DA35B5"/>
    <w:rsid w:val="00F41ACE"/>
    <w:rsid w:val="00F55F1B"/>
    <w:rsid w:val="00F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54F5"/>
  <w15:chartTrackingRefBased/>
  <w15:docId w15:val="{6A8876E0-A195-48CE-BC0C-62E0CDAC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8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F2C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2F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23C3"/>
  </w:style>
  <w:style w:type="paragraph" w:styleId="Alatunniste">
    <w:name w:val="footer"/>
    <w:basedOn w:val="Normaali"/>
    <w:link w:val="AlatunnisteChar"/>
    <w:uiPriority w:val="99"/>
    <w:unhideWhenUsed/>
    <w:rsid w:val="002F2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397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Ruhalahti</dc:creator>
  <cp:keywords/>
  <dc:description/>
  <cp:lastModifiedBy>Heikki Hannula</cp:lastModifiedBy>
  <cp:revision>3</cp:revision>
  <dcterms:created xsi:type="dcterms:W3CDTF">2018-04-20T06:24:00Z</dcterms:created>
  <dcterms:modified xsi:type="dcterms:W3CDTF">2018-04-20T06:38:00Z</dcterms:modified>
</cp:coreProperties>
</file>